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553B5" w14:textId="22A7D491" w:rsidR="003931B2" w:rsidRPr="007209B6" w:rsidRDefault="009E3D4A" w:rsidP="008B7F4B">
      <w:pPr>
        <w:pStyle w:val="ConsPlusTitle"/>
        <w:jc w:val="right"/>
        <w:rPr>
          <w:b w:val="0"/>
          <w:sz w:val="27"/>
          <w:szCs w:val="27"/>
        </w:rPr>
      </w:pPr>
      <w:r w:rsidRPr="007209B6">
        <w:rPr>
          <w:b w:val="0"/>
          <w:sz w:val="27"/>
          <w:szCs w:val="27"/>
        </w:rPr>
        <w:t>Проект</w:t>
      </w:r>
    </w:p>
    <w:p w14:paraId="47928DE3" w14:textId="77777777" w:rsidR="00A652E5" w:rsidRPr="007209B6" w:rsidRDefault="00A652E5" w:rsidP="00A652E5">
      <w:pPr>
        <w:ind w:right="-159" w:firstLine="0"/>
        <w:jc w:val="center"/>
        <w:rPr>
          <w:sz w:val="27"/>
          <w:szCs w:val="27"/>
        </w:rPr>
      </w:pPr>
      <w:r w:rsidRPr="007209B6">
        <w:rPr>
          <w:sz w:val="27"/>
          <w:szCs w:val="27"/>
        </w:rPr>
        <w:t>ЗАКОН</w:t>
      </w:r>
    </w:p>
    <w:p w14:paraId="5C5A0F36" w14:textId="77777777" w:rsidR="00A652E5" w:rsidRPr="007209B6" w:rsidRDefault="00A652E5" w:rsidP="00A652E5">
      <w:pPr>
        <w:keepNext/>
        <w:ind w:right="-159" w:firstLine="0"/>
        <w:jc w:val="center"/>
        <w:outlineLvl w:val="0"/>
        <w:rPr>
          <w:sz w:val="27"/>
          <w:szCs w:val="27"/>
        </w:rPr>
      </w:pPr>
      <w:r w:rsidRPr="007209B6">
        <w:rPr>
          <w:sz w:val="27"/>
          <w:szCs w:val="27"/>
        </w:rPr>
        <w:t>Алтайского края</w:t>
      </w:r>
    </w:p>
    <w:p w14:paraId="39ED1237" w14:textId="77777777" w:rsidR="00232529" w:rsidRPr="007209B6" w:rsidRDefault="00232529" w:rsidP="00A652E5">
      <w:pPr>
        <w:keepNext/>
        <w:ind w:right="-159" w:firstLine="0"/>
        <w:jc w:val="center"/>
        <w:outlineLvl w:val="0"/>
        <w:rPr>
          <w:sz w:val="27"/>
          <w:szCs w:val="27"/>
        </w:rPr>
      </w:pPr>
    </w:p>
    <w:p w14:paraId="34807BD4" w14:textId="77777777" w:rsidR="00232529" w:rsidRPr="007209B6" w:rsidRDefault="00A652E5" w:rsidP="00232529">
      <w:pPr>
        <w:ind w:right="707"/>
        <w:jc w:val="center"/>
        <w:rPr>
          <w:b/>
          <w:sz w:val="27"/>
          <w:szCs w:val="27"/>
        </w:rPr>
      </w:pPr>
      <w:r w:rsidRPr="007209B6">
        <w:rPr>
          <w:b/>
          <w:sz w:val="27"/>
          <w:szCs w:val="27"/>
        </w:rPr>
        <w:t xml:space="preserve">О внесении изменений в закон Алтайского края «Об объектах </w:t>
      </w:r>
    </w:p>
    <w:p w14:paraId="707893E5" w14:textId="77777777" w:rsidR="00232529" w:rsidRPr="007209B6" w:rsidRDefault="00A652E5" w:rsidP="00232529">
      <w:pPr>
        <w:ind w:firstLine="0"/>
        <w:jc w:val="center"/>
        <w:rPr>
          <w:b/>
          <w:sz w:val="27"/>
          <w:szCs w:val="27"/>
        </w:rPr>
      </w:pPr>
      <w:r w:rsidRPr="007209B6">
        <w:rPr>
          <w:b/>
          <w:sz w:val="27"/>
          <w:szCs w:val="27"/>
        </w:rPr>
        <w:t xml:space="preserve">культурного наследия (памятниках истории и культуры) </w:t>
      </w:r>
    </w:p>
    <w:p w14:paraId="3F42C2ED" w14:textId="5CCEAAD5" w:rsidR="00A652E5" w:rsidRPr="007209B6" w:rsidRDefault="00A652E5" w:rsidP="00232529">
      <w:pPr>
        <w:ind w:firstLine="0"/>
        <w:jc w:val="center"/>
        <w:rPr>
          <w:b/>
          <w:sz w:val="27"/>
          <w:szCs w:val="27"/>
        </w:rPr>
      </w:pPr>
      <w:r w:rsidRPr="007209B6">
        <w:rPr>
          <w:b/>
          <w:sz w:val="27"/>
          <w:szCs w:val="27"/>
        </w:rPr>
        <w:t>в Алтайском крае»</w:t>
      </w:r>
    </w:p>
    <w:p w14:paraId="7F3CCA39" w14:textId="77777777" w:rsidR="00A652E5" w:rsidRPr="007209B6" w:rsidRDefault="00A652E5" w:rsidP="00232529">
      <w:pPr>
        <w:ind w:right="-159" w:firstLine="0"/>
        <w:jc w:val="center"/>
        <w:rPr>
          <w:sz w:val="27"/>
          <w:szCs w:val="27"/>
        </w:rPr>
      </w:pPr>
    </w:p>
    <w:p w14:paraId="5A26DB86" w14:textId="77777777" w:rsidR="00A652E5" w:rsidRPr="007209B6" w:rsidRDefault="00A652E5" w:rsidP="00A652E5">
      <w:pPr>
        <w:ind w:left="180" w:right="-159" w:firstLine="0"/>
        <w:jc w:val="center"/>
        <w:rPr>
          <w:sz w:val="27"/>
          <w:szCs w:val="27"/>
        </w:rPr>
      </w:pPr>
    </w:p>
    <w:p w14:paraId="1FC09666" w14:textId="77777777" w:rsidR="00A652E5" w:rsidRPr="007209B6" w:rsidRDefault="00A652E5" w:rsidP="00A652E5">
      <w:pPr>
        <w:keepNext/>
        <w:ind w:right="21"/>
        <w:jc w:val="left"/>
        <w:outlineLvl w:val="1"/>
        <w:rPr>
          <w:b/>
          <w:sz w:val="27"/>
          <w:szCs w:val="27"/>
        </w:rPr>
      </w:pPr>
      <w:r w:rsidRPr="007209B6">
        <w:rPr>
          <w:b/>
          <w:sz w:val="27"/>
          <w:szCs w:val="27"/>
        </w:rPr>
        <w:t>Статья 1</w:t>
      </w:r>
    </w:p>
    <w:p w14:paraId="3A567E0D" w14:textId="77777777" w:rsidR="00A652E5" w:rsidRPr="007209B6" w:rsidRDefault="00A652E5" w:rsidP="00A652E5">
      <w:pPr>
        <w:spacing w:line="276" w:lineRule="auto"/>
        <w:ind w:right="21"/>
        <w:jc w:val="left"/>
        <w:rPr>
          <w:sz w:val="27"/>
          <w:szCs w:val="27"/>
        </w:rPr>
      </w:pPr>
    </w:p>
    <w:p w14:paraId="232E9F00" w14:textId="2A611610" w:rsidR="00A652E5" w:rsidRPr="000758CB" w:rsidRDefault="00A652E5" w:rsidP="008B3AEB">
      <w:r w:rsidRPr="000758CB">
        <w:rPr>
          <w:color w:val="000000"/>
        </w:rPr>
        <w:t xml:space="preserve">Внести в закон Алтайского края от 12 мая 2005 года № 32-ЗС </w:t>
      </w:r>
      <w:r w:rsidR="0043648E">
        <w:rPr>
          <w:color w:val="000000"/>
        </w:rPr>
        <w:t xml:space="preserve">                         </w:t>
      </w:r>
      <w:r w:rsidRPr="000758CB">
        <w:rPr>
          <w:color w:val="000000"/>
        </w:rPr>
        <w:t xml:space="preserve">«Об объектах культурного наследия (памятниках истории и культуры) в Алтайском крае» (Сборник законодательства Алтайского края, 2005, № 109; 2007, № 129, часть </w:t>
      </w:r>
      <w:r w:rsidRPr="000758CB">
        <w:rPr>
          <w:color w:val="000000"/>
          <w:lang w:val="en-US"/>
        </w:rPr>
        <w:t>I</w:t>
      </w:r>
      <w:r w:rsidRPr="000758CB">
        <w:rPr>
          <w:color w:val="000000"/>
        </w:rPr>
        <w:t xml:space="preserve">, </w:t>
      </w:r>
      <w:bookmarkStart w:id="0" w:name="_GoBack"/>
      <w:bookmarkEnd w:id="0"/>
      <w:r w:rsidRPr="000758CB">
        <w:rPr>
          <w:color w:val="000000"/>
        </w:rPr>
        <w:t xml:space="preserve">№ 140, часть </w:t>
      </w:r>
      <w:r w:rsidRPr="000758CB">
        <w:rPr>
          <w:color w:val="000000"/>
          <w:lang w:val="en-US"/>
        </w:rPr>
        <w:t>I</w:t>
      </w:r>
      <w:r w:rsidRPr="000758CB">
        <w:rPr>
          <w:color w:val="000000"/>
        </w:rPr>
        <w:t xml:space="preserve">; 2009, № 162, часть </w:t>
      </w:r>
      <w:r w:rsidRPr="000758CB">
        <w:rPr>
          <w:color w:val="000000"/>
          <w:lang w:val="en-US"/>
        </w:rPr>
        <w:t>I</w:t>
      </w:r>
      <w:r w:rsidRPr="000758CB">
        <w:rPr>
          <w:color w:val="000000"/>
        </w:rPr>
        <w:t xml:space="preserve">, № 163, часть </w:t>
      </w:r>
      <w:r w:rsidRPr="000758CB">
        <w:rPr>
          <w:color w:val="000000"/>
          <w:lang w:val="en-US"/>
        </w:rPr>
        <w:t>I</w:t>
      </w:r>
      <w:r w:rsidRPr="000758CB">
        <w:rPr>
          <w:color w:val="000000"/>
        </w:rPr>
        <w:t xml:space="preserve">, № 164, часть </w:t>
      </w:r>
      <w:r w:rsidRPr="000758CB">
        <w:rPr>
          <w:color w:val="000000"/>
          <w:lang w:val="en-US"/>
        </w:rPr>
        <w:t>I</w:t>
      </w:r>
      <w:r w:rsidRPr="000758CB">
        <w:rPr>
          <w:color w:val="000000"/>
        </w:rPr>
        <w:t xml:space="preserve">; 2012, № 198, часть </w:t>
      </w:r>
      <w:r w:rsidRPr="000758CB">
        <w:rPr>
          <w:color w:val="000000"/>
          <w:lang w:val="en-US"/>
        </w:rPr>
        <w:t>I</w:t>
      </w:r>
      <w:r w:rsidRPr="000758CB">
        <w:rPr>
          <w:color w:val="000000"/>
        </w:rPr>
        <w:t xml:space="preserve">; 2013, № 207, часть </w:t>
      </w:r>
      <w:r w:rsidRPr="000758CB">
        <w:rPr>
          <w:color w:val="000000"/>
          <w:lang w:val="en-US"/>
        </w:rPr>
        <w:t>I</w:t>
      </w:r>
      <w:r w:rsidRPr="000758CB">
        <w:rPr>
          <w:color w:val="000000"/>
        </w:rPr>
        <w:t xml:space="preserve">; 2015, № 234; Официальный </w:t>
      </w:r>
      <w:r w:rsidR="000758CB">
        <w:rPr>
          <w:color w:val="000000"/>
        </w:rPr>
        <w:br/>
      </w:r>
      <w:r w:rsidRPr="000758CB">
        <w:rPr>
          <w:color w:val="000000"/>
        </w:rPr>
        <w:t xml:space="preserve">интернет-портал правовой информации </w:t>
      </w:r>
      <w:r w:rsidRPr="000758CB">
        <w:t>(</w:t>
      </w:r>
      <w:hyperlink r:id="rId7" w:history="1">
        <w:r w:rsidR="007209B6" w:rsidRPr="000758CB">
          <w:rPr>
            <w:rStyle w:val="ad"/>
            <w:color w:val="auto"/>
            <w:u w:val="none"/>
          </w:rPr>
          <w:t>www.pravo.gov.ru</w:t>
        </w:r>
      </w:hyperlink>
      <w:r w:rsidRPr="000758CB">
        <w:t>),</w:t>
      </w:r>
      <w:r w:rsidR="007209B6" w:rsidRPr="000758CB">
        <w:rPr>
          <w:color w:val="000000"/>
        </w:rPr>
        <w:t xml:space="preserve"> </w:t>
      </w:r>
      <w:r w:rsidRPr="000758CB">
        <w:rPr>
          <w:color w:val="000000"/>
        </w:rPr>
        <w:t xml:space="preserve">6 марта 2017 года, </w:t>
      </w:r>
      <w:r w:rsidR="0043648E">
        <w:rPr>
          <w:color w:val="000000"/>
        </w:rPr>
        <w:t xml:space="preserve">   </w:t>
      </w:r>
      <w:r w:rsidRPr="000758CB">
        <w:rPr>
          <w:color w:val="000000"/>
        </w:rPr>
        <w:t>1 июня 2017 года,</w:t>
      </w:r>
      <w:r w:rsidR="000758CB">
        <w:rPr>
          <w:color w:val="000000"/>
        </w:rPr>
        <w:t xml:space="preserve"> </w:t>
      </w:r>
      <w:r w:rsidRPr="000758CB">
        <w:rPr>
          <w:color w:val="000000"/>
        </w:rPr>
        <w:t>4 апреля 2018 года, 14 мая 2019 года, 7 мая 2020 года</w:t>
      </w:r>
      <w:r w:rsidR="006A611F" w:rsidRPr="000758CB">
        <w:rPr>
          <w:color w:val="000000"/>
        </w:rPr>
        <w:t>, 24 июня 2021 года</w:t>
      </w:r>
      <w:r w:rsidRPr="000758CB">
        <w:rPr>
          <w:color w:val="000000"/>
        </w:rPr>
        <w:t xml:space="preserve">) следующие </w:t>
      </w:r>
      <w:r w:rsidRPr="000758CB">
        <w:t>изменения:</w:t>
      </w:r>
    </w:p>
    <w:p w14:paraId="3EEAB447" w14:textId="44C82FF0" w:rsidR="008B3AEB" w:rsidRPr="000758CB" w:rsidRDefault="008B3AEB" w:rsidP="00B446C1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rPr>
          <w:color w:val="000000"/>
        </w:rPr>
      </w:pPr>
      <w:r w:rsidRPr="000758CB">
        <w:t>в пункте 9 статьи 2</w:t>
      </w:r>
      <w:r w:rsidR="0043648E">
        <w:t xml:space="preserve"> слово «надзор</w:t>
      </w:r>
      <w:r w:rsidR="00473061" w:rsidRPr="000758CB">
        <w:t xml:space="preserve">» </w:t>
      </w:r>
      <w:r w:rsidR="0043648E">
        <w:t>в соответствующем падеже заменить словами «контроль (надзор)» в соответствующем падеже</w:t>
      </w:r>
      <w:r w:rsidRPr="000758CB">
        <w:t>;</w:t>
      </w:r>
    </w:p>
    <w:p w14:paraId="471DD713" w14:textId="77777777" w:rsidR="000758CB" w:rsidRPr="000758CB" w:rsidRDefault="000758CB" w:rsidP="000758CB">
      <w:pPr>
        <w:widowControl w:val="0"/>
        <w:tabs>
          <w:tab w:val="left" w:pos="993"/>
        </w:tabs>
        <w:ind w:left="709" w:firstLine="0"/>
        <w:rPr>
          <w:color w:val="000000"/>
        </w:rPr>
      </w:pPr>
    </w:p>
    <w:p w14:paraId="11A8ED87" w14:textId="79D133CE" w:rsidR="008B3AEB" w:rsidRPr="000758CB" w:rsidRDefault="008B3AEB" w:rsidP="00B446C1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rPr>
          <w:color w:val="000000"/>
        </w:rPr>
      </w:pPr>
      <w:r w:rsidRPr="000758CB">
        <w:t>в пункте 5</w:t>
      </w:r>
      <w:r w:rsidR="00A652E5" w:rsidRPr="000758CB">
        <w:t xml:space="preserve"> </w:t>
      </w:r>
      <w:r w:rsidR="007209B6" w:rsidRPr="000758CB">
        <w:t>част</w:t>
      </w:r>
      <w:r w:rsidRPr="000758CB">
        <w:t>и</w:t>
      </w:r>
      <w:r w:rsidR="004E2F43">
        <w:t xml:space="preserve"> 2</w:t>
      </w:r>
      <w:r w:rsidR="00A652E5" w:rsidRPr="000758CB">
        <w:t xml:space="preserve"> статьи </w:t>
      </w:r>
      <w:r w:rsidRPr="000758CB">
        <w:t>3</w:t>
      </w:r>
      <w:r w:rsidR="00A652E5" w:rsidRPr="000758CB">
        <w:t xml:space="preserve"> </w:t>
      </w:r>
      <w:r w:rsidRPr="000758CB">
        <w:t>слово «надзор</w:t>
      </w:r>
      <w:r w:rsidR="00B446C1" w:rsidRPr="000758CB">
        <w:t>а</w:t>
      </w:r>
      <w:r w:rsidRPr="000758CB">
        <w:t>» заменить словами «контрол</w:t>
      </w:r>
      <w:r w:rsidR="00B446C1" w:rsidRPr="000758CB">
        <w:t>я</w:t>
      </w:r>
      <w:r w:rsidRPr="000758CB">
        <w:t xml:space="preserve"> (надзор</w:t>
      </w:r>
      <w:r w:rsidR="00B446C1" w:rsidRPr="000758CB">
        <w:t>а</w:t>
      </w:r>
      <w:r w:rsidRPr="000758CB">
        <w:t>)»;</w:t>
      </w:r>
    </w:p>
    <w:p w14:paraId="0A666FBA" w14:textId="77777777" w:rsidR="000758CB" w:rsidRPr="000758CB" w:rsidRDefault="000758CB" w:rsidP="000758CB">
      <w:pPr>
        <w:pStyle w:val="a6"/>
        <w:rPr>
          <w:color w:val="000000"/>
        </w:rPr>
      </w:pPr>
    </w:p>
    <w:p w14:paraId="434ADDCA" w14:textId="0ED53CEF" w:rsidR="00A652E5" w:rsidRPr="000758CB" w:rsidRDefault="00A652E5" w:rsidP="00B446C1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left"/>
        <w:rPr>
          <w:color w:val="000000"/>
        </w:rPr>
      </w:pPr>
      <w:r w:rsidRPr="000758CB">
        <w:rPr>
          <w:color w:val="000000"/>
        </w:rPr>
        <w:t xml:space="preserve">в статье </w:t>
      </w:r>
      <w:r w:rsidR="00840ACE" w:rsidRPr="000758CB">
        <w:rPr>
          <w:color w:val="000000"/>
        </w:rPr>
        <w:t>15</w:t>
      </w:r>
      <w:r w:rsidRPr="000758CB">
        <w:rPr>
          <w:color w:val="000000"/>
        </w:rPr>
        <w:t>:</w:t>
      </w:r>
    </w:p>
    <w:p w14:paraId="2A2B6A52" w14:textId="2488651E" w:rsidR="00A652E5" w:rsidRPr="000758CB" w:rsidRDefault="00A652E5" w:rsidP="00B446C1">
      <w:r w:rsidRPr="000758CB">
        <w:t>а) </w:t>
      </w:r>
      <w:r w:rsidR="00B446C1" w:rsidRPr="000758CB">
        <w:t xml:space="preserve">в </w:t>
      </w:r>
      <w:r w:rsidR="007209B6" w:rsidRPr="000758CB">
        <w:t>част</w:t>
      </w:r>
      <w:r w:rsidR="00B446C1" w:rsidRPr="000758CB">
        <w:t>и 1 слова «государственного надзора» заменить словами «государственного контроля (надзора)»;</w:t>
      </w:r>
    </w:p>
    <w:p w14:paraId="07816A15" w14:textId="77777777" w:rsidR="00B446C1" w:rsidRPr="000758CB" w:rsidRDefault="00A652E5" w:rsidP="00B446C1">
      <w:pPr>
        <w:widowControl w:val="0"/>
        <w:tabs>
          <w:tab w:val="left" w:pos="993"/>
        </w:tabs>
      </w:pPr>
      <w:r w:rsidRPr="000758CB">
        <w:rPr>
          <w:color w:val="000000"/>
        </w:rPr>
        <w:t xml:space="preserve">б) в </w:t>
      </w:r>
      <w:r w:rsidR="007209B6" w:rsidRPr="000758CB">
        <w:rPr>
          <w:color w:val="000000"/>
        </w:rPr>
        <w:t xml:space="preserve">части </w:t>
      </w:r>
      <w:r w:rsidR="00B446C1" w:rsidRPr="000758CB">
        <w:rPr>
          <w:color w:val="000000"/>
        </w:rPr>
        <w:t>2</w:t>
      </w:r>
      <w:r w:rsidRPr="000758CB">
        <w:rPr>
          <w:color w:val="000000"/>
        </w:rPr>
        <w:t xml:space="preserve"> </w:t>
      </w:r>
      <w:r w:rsidR="00B446C1" w:rsidRPr="000758CB">
        <w:t>слова «государственного надзора» заменить словами «государственного контроля (надзора)»;</w:t>
      </w:r>
    </w:p>
    <w:p w14:paraId="6D160B90" w14:textId="62CFF053" w:rsidR="00A652E5" w:rsidRPr="000758CB" w:rsidRDefault="00A652E5" w:rsidP="00B446C1">
      <w:pPr>
        <w:widowControl w:val="0"/>
        <w:tabs>
          <w:tab w:val="left" w:pos="993"/>
        </w:tabs>
      </w:pPr>
      <w:r w:rsidRPr="000758CB">
        <w:t>в) </w:t>
      </w:r>
      <w:r w:rsidR="00B446C1" w:rsidRPr="000758CB">
        <w:t xml:space="preserve">в </w:t>
      </w:r>
      <w:r w:rsidR="007209B6" w:rsidRPr="000758CB">
        <w:t>част</w:t>
      </w:r>
      <w:r w:rsidR="00B446C1" w:rsidRPr="000758CB">
        <w:t>и</w:t>
      </w:r>
      <w:r w:rsidRPr="000758CB">
        <w:t xml:space="preserve"> </w:t>
      </w:r>
      <w:r w:rsidR="00B446C1" w:rsidRPr="000758CB">
        <w:t>3</w:t>
      </w:r>
      <w:r w:rsidRPr="000758CB">
        <w:t xml:space="preserve"> </w:t>
      </w:r>
      <w:r w:rsidR="00B446C1" w:rsidRPr="000758CB">
        <w:t>слова «государственного надзора» заменить словами «государственного контроля (надзора)».</w:t>
      </w:r>
    </w:p>
    <w:p w14:paraId="01C69265" w14:textId="77777777" w:rsidR="00A652E5" w:rsidRPr="000758CB" w:rsidRDefault="00A652E5" w:rsidP="00A652E5"/>
    <w:p w14:paraId="39EAE291" w14:textId="77777777" w:rsidR="00A652E5" w:rsidRPr="000758CB" w:rsidRDefault="00A652E5" w:rsidP="00A652E5">
      <w:pPr>
        <w:ind w:right="21"/>
        <w:rPr>
          <w:b/>
        </w:rPr>
      </w:pPr>
      <w:r w:rsidRPr="000758CB">
        <w:rPr>
          <w:b/>
        </w:rPr>
        <w:t>Статья 2</w:t>
      </w:r>
    </w:p>
    <w:p w14:paraId="03029F29" w14:textId="77777777" w:rsidR="00A652E5" w:rsidRPr="000758CB" w:rsidRDefault="00A652E5" w:rsidP="00A652E5">
      <w:pPr>
        <w:spacing w:line="276" w:lineRule="auto"/>
        <w:ind w:right="21"/>
      </w:pPr>
    </w:p>
    <w:p w14:paraId="16A0A125" w14:textId="77777777" w:rsidR="00A652E5" w:rsidRPr="000758CB" w:rsidRDefault="00A652E5" w:rsidP="00A652E5">
      <w:pPr>
        <w:ind w:right="21"/>
      </w:pPr>
      <w:r w:rsidRPr="000758CB">
        <w:t>Настоящий Закон вступает в силу со дня его официального опубликования.</w:t>
      </w:r>
    </w:p>
    <w:p w14:paraId="2B52B33B" w14:textId="77777777" w:rsidR="00A652E5" w:rsidRPr="000758CB" w:rsidRDefault="00A652E5" w:rsidP="00A652E5">
      <w:pPr>
        <w:ind w:right="23"/>
      </w:pPr>
    </w:p>
    <w:p w14:paraId="1EB29E0D" w14:textId="77777777" w:rsidR="00A652E5" w:rsidRPr="000758CB" w:rsidRDefault="00A652E5" w:rsidP="00A652E5">
      <w:pPr>
        <w:ind w:right="23"/>
      </w:pPr>
    </w:p>
    <w:p w14:paraId="4566145E" w14:textId="77777777" w:rsidR="00A652E5" w:rsidRPr="000758CB" w:rsidRDefault="00A652E5" w:rsidP="00A652E5">
      <w:pPr>
        <w:ind w:right="23"/>
      </w:pPr>
    </w:p>
    <w:p w14:paraId="6D30AC87" w14:textId="629D9542" w:rsidR="00B33EBE" w:rsidRPr="000758CB" w:rsidRDefault="00A652E5" w:rsidP="00650015">
      <w:pPr>
        <w:spacing w:line="240" w:lineRule="exact"/>
        <w:ind w:firstLine="0"/>
      </w:pPr>
      <w:r w:rsidRPr="000758CB">
        <w:t>Губернатор Алтайского края</w:t>
      </w:r>
      <w:r w:rsidRPr="000758CB">
        <w:tab/>
      </w:r>
      <w:r w:rsidRPr="000758CB">
        <w:tab/>
      </w:r>
      <w:r w:rsidRPr="000758CB">
        <w:tab/>
      </w:r>
      <w:r w:rsidRPr="000758CB">
        <w:tab/>
      </w:r>
      <w:r w:rsidRPr="000758CB">
        <w:tab/>
      </w:r>
      <w:r w:rsidRPr="000758CB">
        <w:tab/>
        <w:t xml:space="preserve">           В.П. Томенко</w:t>
      </w:r>
    </w:p>
    <w:p w14:paraId="6C42FDB7" w14:textId="77777777" w:rsidR="000758CB" w:rsidRPr="00DC58B1" w:rsidRDefault="000758CB">
      <w:pPr>
        <w:spacing w:line="240" w:lineRule="exact"/>
        <w:ind w:firstLine="0"/>
      </w:pPr>
    </w:p>
    <w:sectPr w:rsidR="000758CB" w:rsidRPr="00DC58B1" w:rsidSect="0043648E">
      <w:headerReference w:type="default" r:id="rId8"/>
      <w:pgSz w:w="11906" w:h="16838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A3995" w14:textId="77777777" w:rsidR="00A92F17" w:rsidRDefault="00A92F17" w:rsidP="00FA7827">
      <w:r>
        <w:separator/>
      </w:r>
    </w:p>
  </w:endnote>
  <w:endnote w:type="continuationSeparator" w:id="0">
    <w:p w14:paraId="6F99F585" w14:textId="77777777" w:rsidR="00A92F17" w:rsidRDefault="00A92F17" w:rsidP="00FA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D786A" w14:textId="77777777" w:rsidR="00A92F17" w:rsidRDefault="00A92F17" w:rsidP="00FA7827">
      <w:r>
        <w:separator/>
      </w:r>
    </w:p>
  </w:footnote>
  <w:footnote w:type="continuationSeparator" w:id="0">
    <w:p w14:paraId="74E6B770" w14:textId="77777777" w:rsidR="00A92F17" w:rsidRDefault="00A92F17" w:rsidP="00FA7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94726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1CC1984" w14:textId="4923EAD3" w:rsidR="00A40790" w:rsidRPr="00603DCE" w:rsidRDefault="00A40790">
        <w:pPr>
          <w:pStyle w:val="a9"/>
          <w:jc w:val="right"/>
          <w:rPr>
            <w:sz w:val="24"/>
            <w:szCs w:val="24"/>
          </w:rPr>
        </w:pPr>
        <w:r w:rsidRPr="00603DCE">
          <w:rPr>
            <w:sz w:val="24"/>
            <w:szCs w:val="24"/>
          </w:rPr>
          <w:fldChar w:fldCharType="begin"/>
        </w:r>
        <w:r w:rsidRPr="00603DCE">
          <w:rPr>
            <w:sz w:val="24"/>
            <w:szCs w:val="24"/>
          </w:rPr>
          <w:instrText>PAGE   \* MERGEFORMAT</w:instrText>
        </w:r>
        <w:r w:rsidRPr="00603DCE">
          <w:rPr>
            <w:sz w:val="24"/>
            <w:szCs w:val="24"/>
          </w:rPr>
          <w:fldChar w:fldCharType="separate"/>
        </w:r>
        <w:r w:rsidR="008B3AEB">
          <w:rPr>
            <w:noProof/>
            <w:sz w:val="24"/>
            <w:szCs w:val="24"/>
          </w:rPr>
          <w:t>2</w:t>
        </w:r>
        <w:r w:rsidRPr="00603DCE">
          <w:rPr>
            <w:sz w:val="24"/>
            <w:szCs w:val="24"/>
          </w:rPr>
          <w:fldChar w:fldCharType="end"/>
        </w:r>
      </w:p>
    </w:sdtContent>
  </w:sdt>
  <w:p w14:paraId="5DFB850A" w14:textId="77777777" w:rsidR="00FA7827" w:rsidRDefault="00FA78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FF37F4"/>
    <w:multiLevelType w:val="hybridMultilevel"/>
    <w:tmpl w:val="92FE8574"/>
    <w:lvl w:ilvl="0" w:tplc="1F289376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21BB5"/>
    <w:rsid w:val="00026664"/>
    <w:rsid w:val="000343C5"/>
    <w:rsid w:val="000376F3"/>
    <w:rsid w:val="000411FE"/>
    <w:rsid w:val="000470A7"/>
    <w:rsid w:val="000744FA"/>
    <w:rsid w:val="0007484E"/>
    <w:rsid w:val="000758CB"/>
    <w:rsid w:val="00077354"/>
    <w:rsid w:val="00082659"/>
    <w:rsid w:val="0008722E"/>
    <w:rsid w:val="0009768C"/>
    <w:rsid w:val="000C18F2"/>
    <w:rsid w:val="000C39D3"/>
    <w:rsid w:val="000D612D"/>
    <w:rsid w:val="00113879"/>
    <w:rsid w:val="00134182"/>
    <w:rsid w:val="00143764"/>
    <w:rsid w:val="00193CE0"/>
    <w:rsid w:val="00195262"/>
    <w:rsid w:val="001A27B7"/>
    <w:rsid w:val="001C1321"/>
    <w:rsid w:val="001C44DA"/>
    <w:rsid w:val="001D4428"/>
    <w:rsid w:val="001D5A28"/>
    <w:rsid w:val="001D6C29"/>
    <w:rsid w:val="001E301B"/>
    <w:rsid w:val="001F1D55"/>
    <w:rsid w:val="001F6D5E"/>
    <w:rsid w:val="00224C4C"/>
    <w:rsid w:val="00232529"/>
    <w:rsid w:val="00241AEC"/>
    <w:rsid w:val="002637C1"/>
    <w:rsid w:val="00293F62"/>
    <w:rsid w:val="002A2354"/>
    <w:rsid w:val="002B305F"/>
    <w:rsid w:val="002D73D8"/>
    <w:rsid w:val="002E6750"/>
    <w:rsid w:val="00354062"/>
    <w:rsid w:val="00367D8A"/>
    <w:rsid w:val="003750DF"/>
    <w:rsid w:val="00376138"/>
    <w:rsid w:val="003761B3"/>
    <w:rsid w:val="00387AFA"/>
    <w:rsid w:val="00390BDB"/>
    <w:rsid w:val="00391365"/>
    <w:rsid w:val="00391EDD"/>
    <w:rsid w:val="003931B2"/>
    <w:rsid w:val="00394AAE"/>
    <w:rsid w:val="003A0103"/>
    <w:rsid w:val="003C7C39"/>
    <w:rsid w:val="003E152A"/>
    <w:rsid w:val="003E5FCA"/>
    <w:rsid w:val="003E681C"/>
    <w:rsid w:val="003F1412"/>
    <w:rsid w:val="00404EFC"/>
    <w:rsid w:val="00405BCA"/>
    <w:rsid w:val="00410E39"/>
    <w:rsid w:val="00416B21"/>
    <w:rsid w:val="00424CCA"/>
    <w:rsid w:val="00426AD9"/>
    <w:rsid w:val="0043648E"/>
    <w:rsid w:val="004563F8"/>
    <w:rsid w:val="00461238"/>
    <w:rsid w:val="00465EC1"/>
    <w:rsid w:val="00473061"/>
    <w:rsid w:val="00475F84"/>
    <w:rsid w:val="004933FD"/>
    <w:rsid w:val="004A0507"/>
    <w:rsid w:val="004A0830"/>
    <w:rsid w:val="004A0F1E"/>
    <w:rsid w:val="004B1ADA"/>
    <w:rsid w:val="004C3D81"/>
    <w:rsid w:val="004D1304"/>
    <w:rsid w:val="004E2F43"/>
    <w:rsid w:val="00500BC2"/>
    <w:rsid w:val="00520B9E"/>
    <w:rsid w:val="00522CF0"/>
    <w:rsid w:val="00526D36"/>
    <w:rsid w:val="00526E0B"/>
    <w:rsid w:val="00530122"/>
    <w:rsid w:val="00533D87"/>
    <w:rsid w:val="00533DAB"/>
    <w:rsid w:val="005408A3"/>
    <w:rsid w:val="005546AA"/>
    <w:rsid w:val="005560AF"/>
    <w:rsid w:val="005573B6"/>
    <w:rsid w:val="00566B3B"/>
    <w:rsid w:val="00572B5B"/>
    <w:rsid w:val="0058593A"/>
    <w:rsid w:val="00587D5D"/>
    <w:rsid w:val="00592CB8"/>
    <w:rsid w:val="005934DA"/>
    <w:rsid w:val="005A1476"/>
    <w:rsid w:val="005A3B56"/>
    <w:rsid w:val="005A45CC"/>
    <w:rsid w:val="005A5174"/>
    <w:rsid w:val="005B4642"/>
    <w:rsid w:val="005B53E4"/>
    <w:rsid w:val="005D1894"/>
    <w:rsid w:val="005D3EEE"/>
    <w:rsid w:val="005D3F06"/>
    <w:rsid w:val="005E0365"/>
    <w:rsid w:val="005F5B18"/>
    <w:rsid w:val="00603DCE"/>
    <w:rsid w:val="0060675A"/>
    <w:rsid w:val="00611763"/>
    <w:rsid w:val="00617BCA"/>
    <w:rsid w:val="006201D1"/>
    <w:rsid w:val="006208AA"/>
    <w:rsid w:val="00623ACD"/>
    <w:rsid w:val="006266AA"/>
    <w:rsid w:val="0063457D"/>
    <w:rsid w:val="00635C03"/>
    <w:rsid w:val="0064437E"/>
    <w:rsid w:val="00650015"/>
    <w:rsid w:val="00650A42"/>
    <w:rsid w:val="0065467D"/>
    <w:rsid w:val="006641D9"/>
    <w:rsid w:val="00683810"/>
    <w:rsid w:val="00687CE3"/>
    <w:rsid w:val="00696EC1"/>
    <w:rsid w:val="006A611F"/>
    <w:rsid w:val="006A7083"/>
    <w:rsid w:val="006B6D58"/>
    <w:rsid w:val="006C06FF"/>
    <w:rsid w:val="006D77D9"/>
    <w:rsid w:val="006E7436"/>
    <w:rsid w:val="006F036E"/>
    <w:rsid w:val="006F6AB7"/>
    <w:rsid w:val="006F7C7B"/>
    <w:rsid w:val="00705EE6"/>
    <w:rsid w:val="007209B6"/>
    <w:rsid w:val="007360A1"/>
    <w:rsid w:val="00740D7E"/>
    <w:rsid w:val="00763BEE"/>
    <w:rsid w:val="00767B25"/>
    <w:rsid w:val="007770F4"/>
    <w:rsid w:val="007773C6"/>
    <w:rsid w:val="00780D16"/>
    <w:rsid w:val="00796088"/>
    <w:rsid w:val="007D01DD"/>
    <w:rsid w:val="00806E01"/>
    <w:rsid w:val="00820ECC"/>
    <w:rsid w:val="00840ACE"/>
    <w:rsid w:val="0084334D"/>
    <w:rsid w:val="0085079F"/>
    <w:rsid w:val="0085277D"/>
    <w:rsid w:val="0086773C"/>
    <w:rsid w:val="008723B8"/>
    <w:rsid w:val="00873CE4"/>
    <w:rsid w:val="00880D79"/>
    <w:rsid w:val="008839BD"/>
    <w:rsid w:val="008B0D6F"/>
    <w:rsid w:val="008B3AEB"/>
    <w:rsid w:val="008B7F4B"/>
    <w:rsid w:val="008D3717"/>
    <w:rsid w:val="008E2741"/>
    <w:rsid w:val="008F5813"/>
    <w:rsid w:val="00924B64"/>
    <w:rsid w:val="00931F0D"/>
    <w:rsid w:val="009464B6"/>
    <w:rsid w:val="00955C30"/>
    <w:rsid w:val="00956F07"/>
    <w:rsid w:val="00982522"/>
    <w:rsid w:val="0098254D"/>
    <w:rsid w:val="00983D02"/>
    <w:rsid w:val="00994F4A"/>
    <w:rsid w:val="009A588E"/>
    <w:rsid w:val="009C436B"/>
    <w:rsid w:val="009C70FC"/>
    <w:rsid w:val="009D01E4"/>
    <w:rsid w:val="009D4F76"/>
    <w:rsid w:val="009E3D4A"/>
    <w:rsid w:val="00A06F5E"/>
    <w:rsid w:val="00A07171"/>
    <w:rsid w:val="00A242E3"/>
    <w:rsid w:val="00A268A2"/>
    <w:rsid w:val="00A34202"/>
    <w:rsid w:val="00A350E9"/>
    <w:rsid w:val="00A40790"/>
    <w:rsid w:val="00A4374B"/>
    <w:rsid w:val="00A50024"/>
    <w:rsid w:val="00A506F9"/>
    <w:rsid w:val="00A52C08"/>
    <w:rsid w:val="00A652E5"/>
    <w:rsid w:val="00A83D4E"/>
    <w:rsid w:val="00A91710"/>
    <w:rsid w:val="00A92F17"/>
    <w:rsid w:val="00A93F7C"/>
    <w:rsid w:val="00AA464A"/>
    <w:rsid w:val="00AA71B4"/>
    <w:rsid w:val="00AB4182"/>
    <w:rsid w:val="00AC4E93"/>
    <w:rsid w:val="00AD26F0"/>
    <w:rsid w:val="00AE4A9E"/>
    <w:rsid w:val="00AF03F5"/>
    <w:rsid w:val="00AF47D3"/>
    <w:rsid w:val="00B034BC"/>
    <w:rsid w:val="00B31F47"/>
    <w:rsid w:val="00B33EBE"/>
    <w:rsid w:val="00B446C1"/>
    <w:rsid w:val="00B5106F"/>
    <w:rsid w:val="00B560CE"/>
    <w:rsid w:val="00B60E8B"/>
    <w:rsid w:val="00B67D7F"/>
    <w:rsid w:val="00B81964"/>
    <w:rsid w:val="00B92211"/>
    <w:rsid w:val="00BB448A"/>
    <w:rsid w:val="00BB63BA"/>
    <w:rsid w:val="00BC3822"/>
    <w:rsid w:val="00BE2D19"/>
    <w:rsid w:val="00BF6AA3"/>
    <w:rsid w:val="00C22BA8"/>
    <w:rsid w:val="00C2536C"/>
    <w:rsid w:val="00C27D38"/>
    <w:rsid w:val="00C324C5"/>
    <w:rsid w:val="00C500BC"/>
    <w:rsid w:val="00C5653B"/>
    <w:rsid w:val="00C62949"/>
    <w:rsid w:val="00C7022A"/>
    <w:rsid w:val="00C7123D"/>
    <w:rsid w:val="00C72EEC"/>
    <w:rsid w:val="00C749E7"/>
    <w:rsid w:val="00C74A56"/>
    <w:rsid w:val="00CC7D93"/>
    <w:rsid w:val="00CE1647"/>
    <w:rsid w:val="00CF6F25"/>
    <w:rsid w:val="00CF72E5"/>
    <w:rsid w:val="00D06CA5"/>
    <w:rsid w:val="00D11442"/>
    <w:rsid w:val="00D16AC0"/>
    <w:rsid w:val="00D20729"/>
    <w:rsid w:val="00D2346A"/>
    <w:rsid w:val="00D32911"/>
    <w:rsid w:val="00D35A73"/>
    <w:rsid w:val="00D40949"/>
    <w:rsid w:val="00D4122C"/>
    <w:rsid w:val="00D42EA5"/>
    <w:rsid w:val="00D51B21"/>
    <w:rsid w:val="00D53854"/>
    <w:rsid w:val="00D559E5"/>
    <w:rsid w:val="00D629CE"/>
    <w:rsid w:val="00D87C06"/>
    <w:rsid w:val="00D90DC8"/>
    <w:rsid w:val="00DA1481"/>
    <w:rsid w:val="00DA55E2"/>
    <w:rsid w:val="00DB2665"/>
    <w:rsid w:val="00DC4AA9"/>
    <w:rsid w:val="00DC58B1"/>
    <w:rsid w:val="00DD4F89"/>
    <w:rsid w:val="00DF3A4A"/>
    <w:rsid w:val="00E00415"/>
    <w:rsid w:val="00E01FD5"/>
    <w:rsid w:val="00E218B1"/>
    <w:rsid w:val="00E23170"/>
    <w:rsid w:val="00E23490"/>
    <w:rsid w:val="00E30083"/>
    <w:rsid w:val="00E776CE"/>
    <w:rsid w:val="00EA3CA2"/>
    <w:rsid w:val="00EA6F62"/>
    <w:rsid w:val="00EB0F10"/>
    <w:rsid w:val="00EB4AA9"/>
    <w:rsid w:val="00EB4D1C"/>
    <w:rsid w:val="00EB52A0"/>
    <w:rsid w:val="00EB7269"/>
    <w:rsid w:val="00ED0330"/>
    <w:rsid w:val="00EE10C5"/>
    <w:rsid w:val="00F109FF"/>
    <w:rsid w:val="00F50D3B"/>
    <w:rsid w:val="00F60A84"/>
    <w:rsid w:val="00F64A43"/>
    <w:rsid w:val="00F75003"/>
    <w:rsid w:val="00F75EED"/>
    <w:rsid w:val="00FA2E08"/>
    <w:rsid w:val="00FA5C43"/>
    <w:rsid w:val="00FA7827"/>
    <w:rsid w:val="00F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119A6B"/>
  <w15:docId w15:val="{8CC57BE2-BC2E-41D5-B77D-F77903B2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52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1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611763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533D87"/>
    <w:rPr>
      <w:i/>
      <w:iCs/>
    </w:rPr>
  </w:style>
  <w:style w:type="paragraph" w:styleId="af">
    <w:name w:val="Normal (Web)"/>
    <w:basedOn w:val="a"/>
    <w:uiPriority w:val="99"/>
    <w:unhideWhenUsed/>
    <w:rsid w:val="00367D8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1">
    <w:name w:val="s_1"/>
    <w:basedOn w:val="a"/>
    <w:rsid w:val="008F581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highlightsearch">
    <w:name w:val="highlightsearch"/>
    <w:basedOn w:val="a0"/>
    <w:rsid w:val="00EB52A0"/>
  </w:style>
  <w:style w:type="character" w:customStyle="1" w:styleId="af0">
    <w:name w:val="Гипертекстовая ссылка"/>
    <w:basedOn w:val="a0"/>
    <w:uiPriority w:val="99"/>
    <w:rsid w:val="004A083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65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yurinova</dc:creator>
  <cp:lastModifiedBy>Приемная представителя Губернатора АК</cp:lastModifiedBy>
  <cp:revision>8</cp:revision>
  <cp:lastPrinted>2021-08-04T08:57:00Z</cp:lastPrinted>
  <dcterms:created xsi:type="dcterms:W3CDTF">2021-06-30T06:01:00Z</dcterms:created>
  <dcterms:modified xsi:type="dcterms:W3CDTF">2021-08-04T09:00:00Z</dcterms:modified>
</cp:coreProperties>
</file>